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FC" w:rsidRDefault="008A5CFC">
      <w:pPr>
        <w:rPr>
          <w:lang w:val="kk-KZ"/>
        </w:rPr>
      </w:pPr>
    </w:p>
    <w:p w:rsidR="008A5CFC" w:rsidRPr="008A5CFC" w:rsidRDefault="008A5CFC">
      <w:pPr>
        <w:rPr>
          <w:b/>
          <w:sz w:val="72"/>
          <w:szCs w:val="72"/>
          <w:lang w:val="kk-KZ"/>
        </w:rPr>
      </w:pPr>
      <w:r w:rsidRPr="008A5CFC">
        <w:rPr>
          <w:b/>
          <w:sz w:val="72"/>
          <w:szCs w:val="72"/>
          <w:lang w:val="kk-KZ"/>
        </w:rPr>
        <w:t>Профилактика  ОРВИ и  ОРЗ</w:t>
      </w:r>
      <w:r w:rsidRPr="008A5CFC">
        <w:rPr>
          <w:b/>
          <w:noProof/>
          <w:vanish/>
          <w:sz w:val="72"/>
          <w:szCs w:val="72"/>
        </w:rPr>
        <w:drawing>
          <wp:inline distT="0" distB="0" distL="0" distR="0">
            <wp:extent cx="3162300" cy="2286000"/>
            <wp:effectExtent l="19050" t="0" r="0" b="0"/>
            <wp:docPr id="7" name="Рисунок 7" descr="http://openit.com.ua/wp-content/uploads/2015/09/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penit.com.ua/wp-content/uploads/2015/09/1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FC" w:rsidRDefault="008A5CFC">
      <w:pPr>
        <w:rPr>
          <w:lang w:val="kk-KZ"/>
        </w:rPr>
      </w:pPr>
    </w:p>
    <w:p w:rsidR="008A5CFC" w:rsidRDefault="008A5CFC">
      <w:pPr>
        <w:rPr>
          <w:lang w:val="kk-KZ"/>
        </w:rPr>
      </w:pPr>
      <w:r>
        <w:rPr>
          <w:noProof/>
        </w:rPr>
        <w:drawing>
          <wp:inline distT="0" distB="0" distL="0" distR="0">
            <wp:extent cx="4914741" cy="4924425"/>
            <wp:effectExtent l="19050" t="0" r="159" b="0"/>
            <wp:docPr id="10" name="Рисунок 10" descr="http://openit.com.ua/wp-content/uploads/2015/09/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penit.com.ua/wp-content/uploads/2015/09/1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741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FC" w:rsidRDefault="008A5CFC">
      <w:pPr>
        <w:rPr>
          <w:lang w:val="kk-KZ"/>
        </w:rPr>
      </w:pPr>
    </w:p>
    <w:p w:rsidR="005466CF" w:rsidRPr="006F50E9" w:rsidRDefault="008A5CFC">
      <w:pPr>
        <w:rPr>
          <w:b/>
        </w:rPr>
      </w:pPr>
      <w:r w:rsidRPr="006F50E9">
        <w:rPr>
          <w:b/>
        </w:rPr>
        <w:t>Профилактика О</w:t>
      </w:r>
      <w:r w:rsidR="00F067D9" w:rsidRPr="006F50E9">
        <w:rPr>
          <w:b/>
        </w:rPr>
        <w:t xml:space="preserve">РЗ и ОРВИ у детей </w:t>
      </w:r>
      <w:r w:rsidR="006F50E9" w:rsidRPr="006F50E9">
        <w:rPr>
          <w:b/>
          <w:lang w:val="kk-KZ"/>
        </w:rPr>
        <w:t>п</w:t>
      </w:r>
      <w:proofErr w:type="spellStart"/>
      <w:r w:rsidRPr="006F50E9">
        <w:rPr>
          <w:b/>
        </w:rPr>
        <w:t>ростуда</w:t>
      </w:r>
      <w:proofErr w:type="spellEnd"/>
      <w:r w:rsidRPr="006F50E9">
        <w:rPr>
          <w:b/>
        </w:rPr>
        <w:t xml:space="preserve"> малыша не должна становиться привычной для родителей. Давайте лучше сделаем частью привычного образа жизни - грамотную профилактику простудных заболеваний у наших детей! Классификация респираторных заболеваний Острые респираторные заболевания по их локализации классифицируются как инфекции верхних и нижних дыхательных путей. Верхние дыхательные пути - это полости носа и рта, глотка и гортань. Нижние дыхательные пути представлены трахеей, бронхами и лёгкими. Наиболее распространенными считаются инфекции верхних дыхательных путей. К таким заболеваниям принято относить ринит, синусит, </w:t>
      </w:r>
      <w:proofErr w:type="spellStart"/>
      <w:r w:rsidRPr="006F50E9">
        <w:rPr>
          <w:b/>
        </w:rPr>
        <w:t>аденоидит</w:t>
      </w:r>
      <w:proofErr w:type="spellEnd"/>
      <w:r w:rsidRPr="006F50E9">
        <w:rPr>
          <w:b/>
        </w:rPr>
        <w:t xml:space="preserve">, тонзиллит, фарингит, ларингит. Все эти недуги могут быть вирусной этиологии, то есть, именно вирусы становятся причиной их возникновения. И сопровождаются они знакомыми всем не понаслышке симптомами – болью в горле, насморком, кашлем, повышением температуры. А грипп - ещё и головными и мышечными болями и ознобом! Эти симптомы развиваются в течение 1-2 дней после того, как </w:t>
      </w:r>
      <w:r w:rsidRPr="006F50E9">
        <w:rPr>
          <w:b/>
        </w:rPr>
        <w:lastRenderedPageBreak/>
        <w:t xml:space="preserve">ребёнок контактировал с </w:t>
      </w:r>
      <w:proofErr w:type="gramStart"/>
      <w:r w:rsidRPr="006F50E9">
        <w:rPr>
          <w:b/>
        </w:rPr>
        <w:t>заболевшим</w:t>
      </w:r>
      <w:proofErr w:type="gramEnd"/>
      <w:r w:rsidRPr="006F50E9">
        <w:rPr>
          <w:b/>
        </w:rPr>
        <w:t xml:space="preserve">. Дети дошкольного возраста чаще всего заражаются ОРВИ в детских садах, торговых и развлекательных центрах, а иногда и дома – от простуженных родителей. </w:t>
      </w:r>
      <w:proofErr w:type="gramStart"/>
      <w:r w:rsidRPr="006F50E9">
        <w:rPr>
          <w:b/>
        </w:rPr>
        <w:t>Ведь вирусы распространяются достаточно легко: если вы оказались рядом с чихающими или кашляющим; после простого рукопожатия с заболевшим (или совместной игры – в случае с детьми); соприкоснувшись с загрязнёнными тканями и предметами личной гигиены (всё что угодно, вплоть до носового платка) носителя вируса.</w:t>
      </w:r>
      <w:proofErr w:type="gramEnd"/>
      <w:r w:rsidRPr="006F50E9">
        <w:rPr>
          <w:b/>
        </w:rPr>
        <w:t xml:space="preserve"> Именно поэтому так важна профилактика респираторных заболеваний – как перед началом «сезона ОРВИ», так и когда он начался. Чаще первая волна ОРВИ приходится на середину сентября. Чуть позже в поликлиники приходят пациенты, получившие осложнения из-за </w:t>
      </w:r>
      <w:proofErr w:type="spellStart"/>
      <w:r w:rsidRPr="006F50E9">
        <w:rPr>
          <w:b/>
        </w:rPr>
        <w:t>недолеченных</w:t>
      </w:r>
      <w:proofErr w:type="spellEnd"/>
      <w:r w:rsidRPr="006F50E9">
        <w:rPr>
          <w:b/>
        </w:rPr>
        <w:t xml:space="preserve"> ОРВИ – с ангинами, синуситами, отитами и т.д. Это время - пик возрастания очередей к докторам, взятия больничных, скупки всех «целительных» медикаментов. Дети переносят респираторные заболевания в 6 раз чаще взрослых. Профилактика ОРЗ и ОРВИ у детей</w:t>
      </w:r>
      <w:proofErr w:type="gramStart"/>
      <w:r w:rsidRPr="006F50E9">
        <w:rPr>
          <w:b/>
        </w:rPr>
        <w:t xml:space="preserve"> Б</w:t>
      </w:r>
      <w:proofErr w:type="gramEnd"/>
      <w:r w:rsidRPr="006F50E9">
        <w:rPr>
          <w:b/>
        </w:rPr>
        <w:t>удьте примером для своего ребёнка. Не ленитесь делать зарядку вместе с ним, обтираться влажным полотенцем – тоже вместе! С детьми, начиная с 1,5-летнего возраста, можно заниматься и специальными упражнениями, которые надёжно защитят крох от простудных заболеваний. Лечебную гимнастику следует проводить каждый день, а вот время выбирать следует в зависимости от возраста ребёнка. Закаливание летом - один из лучших способов профилактики ОРЗ и ОРВИ у детей. Выражение «готовь сани летом» наилучшим образом отражает необходимость закаливания в солнечное время года – для того, чтобы подготовить организм к осеннему периоду. Основные виды закаливания – закаливание воздухом, закаливание водой и солнечные ванны. Также можно практиковать и хождение босиком, сухие обтирания. Закаливание ценно тем, что процедурами можно заниматься даже с младенцами! Не следует кутать ребёнка, а нужно одевать его по погоде. Вспотевший малыш быстро переохлаждается и заболевает. Часто проветривайте помещения (особенно комнату малыша), чаще мойте руки себе и ребёнку, а также проводите влажную уборку квартиры. Что дать ребенку для профилактики ОРВИ</w:t>
      </w:r>
      <w:proofErr w:type="gramStart"/>
      <w:r w:rsidRPr="006F50E9">
        <w:rPr>
          <w:b/>
        </w:rPr>
        <w:t xml:space="preserve"> З</w:t>
      </w:r>
      <w:proofErr w:type="gramEnd"/>
      <w:r w:rsidRPr="006F50E9">
        <w:rPr>
          <w:b/>
        </w:rPr>
        <w:t xml:space="preserve">а месяц до наступления </w:t>
      </w:r>
      <w:proofErr w:type="spellStart"/>
      <w:r w:rsidRPr="006F50E9">
        <w:rPr>
          <w:b/>
        </w:rPr>
        <w:t>эпидсезона</w:t>
      </w:r>
      <w:proofErr w:type="spellEnd"/>
      <w:r w:rsidRPr="006F50E9">
        <w:rPr>
          <w:b/>
        </w:rPr>
        <w:t xml:space="preserve"> можно пройти курс приёма иммуномодулирующих средств - на основе женьшеня, </w:t>
      </w:r>
      <w:proofErr w:type="spellStart"/>
      <w:r w:rsidRPr="006F50E9">
        <w:rPr>
          <w:b/>
        </w:rPr>
        <w:t>эхинацеи</w:t>
      </w:r>
      <w:proofErr w:type="spellEnd"/>
      <w:r w:rsidRPr="006F50E9">
        <w:rPr>
          <w:b/>
        </w:rPr>
        <w:t xml:space="preserve"> или другого «природного лекаря». Взрослым это поможет не «свалиться» </w:t>
      </w:r>
      <w:proofErr w:type="gramStart"/>
      <w:r w:rsidRPr="006F50E9">
        <w:rPr>
          <w:b/>
        </w:rPr>
        <w:t>с</w:t>
      </w:r>
      <w:proofErr w:type="gramEnd"/>
      <w:r w:rsidRPr="006F50E9">
        <w:rPr>
          <w:b/>
        </w:rPr>
        <w:t xml:space="preserve"> </w:t>
      </w:r>
      <w:proofErr w:type="gramStart"/>
      <w:r w:rsidRPr="006F50E9">
        <w:rPr>
          <w:b/>
        </w:rPr>
        <w:t>очередным</w:t>
      </w:r>
      <w:proofErr w:type="gramEnd"/>
      <w:r w:rsidRPr="006F50E9">
        <w:rPr>
          <w:b/>
        </w:rPr>
        <w:t xml:space="preserve"> больничным в сентябре, а детям - повысить сопротивляемость вирусам в детском коллективе. Витамины, витамины, и ещё раз витамины! Главное их действие должно быть направлено на укрепление иммунитета ребёнка. Выбирайте комплекс витаминов в соответствии с индивидуальными особенностями здоровья малыша. Основные – витамин</w:t>
      </w:r>
      <w:proofErr w:type="gramStart"/>
      <w:r w:rsidRPr="006F50E9">
        <w:rPr>
          <w:b/>
        </w:rPr>
        <w:t xml:space="preserve"> С</w:t>
      </w:r>
      <w:proofErr w:type="gramEnd"/>
      <w:r w:rsidRPr="006F50E9">
        <w:rPr>
          <w:b/>
        </w:rPr>
        <w:t xml:space="preserve">, А, Е, D. Летом лучше употреблять больше свежих овощей и фруктов, принимать солнечные ванны (витамин Д), а в конце осени и ранней весной для профилактики ОРВИ у детей, пригодится комплекс витаминов. В течение </w:t>
      </w:r>
      <w:proofErr w:type="spellStart"/>
      <w:r w:rsidRPr="006F50E9">
        <w:rPr>
          <w:b/>
        </w:rPr>
        <w:t>эпидсезона</w:t>
      </w:r>
      <w:proofErr w:type="spellEnd"/>
      <w:r w:rsidRPr="006F50E9">
        <w:rPr>
          <w:b/>
        </w:rPr>
        <w:t xml:space="preserve"> можно использовать для профилактики ОРВИ и лекарственные препараты, содержащие натуральные компоненты. Это может быть, например, </w:t>
      </w:r>
      <w:proofErr w:type="spellStart"/>
      <w:r w:rsidRPr="006F50E9">
        <w:rPr>
          <w:b/>
        </w:rPr>
        <w:t>Оциллококцинум</w:t>
      </w:r>
      <w:proofErr w:type="spellEnd"/>
      <w:r w:rsidRPr="006F50E9">
        <w:rPr>
          <w:b/>
        </w:rPr>
        <w:t xml:space="preserve"> – для профилактики достаточно принимать 1 дозу гранул 1 раз в неделю, а также так называемые средства барьерной защиты - растворы на основе морской соли (например, «</w:t>
      </w:r>
      <w:proofErr w:type="spellStart"/>
      <w:r w:rsidRPr="006F50E9">
        <w:rPr>
          <w:b/>
        </w:rPr>
        <w:t>Аквамарис</w:t>
      </w:r>
      <w:proofErr w:type="spellEnd"/>
      <w:r w:rsidRPr="006F50E9">
        <w:rPr>
          <w:b/>
        </w:rPr>
        <w:t>»). Правильное питание – залог здоровья. Рацион ребёнка должен содержать как можно больше ви</w:t>
      </w:r>
      <w:r w:rsidR="006F50E9" w:rsidRPr="006F50E9">
        <w:rPr>
          <w:b/>
        </w:rPr>
        <w:t>таминов и минеральных веществ</w:t>
      </w:r>
      <w:r w:rsidR="006F50E9" w:rsidRPr="006F50E9">
        <w:rPr>
          <w:b/>
          <w:lang w:val="kk-KZ"/>
        </w:rPr>
        <w:t>.</w:t>
      </w:r>
      <w:r w:rsidRPr="006F50E9">
        <w:rPr>
          <w:b/>
          <w:noProof/>
          <w:vanish/>
        </w:rPr>
        <w:drawing>
          <wp:inline distT="0" distB="0" distL="0" distR="0">
            <wp:extent cx="3162300" cy="2286000"/>
            <wp:effectExtent l="19050" t="0" r="0" b="0"/>
            <wp:docPr id="4" name="Рисунок 4" descr="http://openit.com.ua/wp-content/uploads/2015/09/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enit.com.ua/wp-content/uploads/2015/09/1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0E9">
        <w:rPr>
          <w:b/>
          <w:noProof/>
          <w:vanish/>
        </w:rPr>
        <w:drawing>
          <wp:inline distT="0" distB="0" distL="0" distR="0">
            <wp:extent cx="3162300" cy="2286000"/>
            <wp:effectExtent l="19050" t="0" r="0" b="0"/>
            <wp:docPr id="1" name="Рисунок 1" descr="http://openit.com.ua/wp-content/uploads/2015/09/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it.com.ua/wp-content/uploads/2015/09/1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66CF" w:rsidRPr="006F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CFC"/>
    <w:rsid w:val="005466CF"/>
    <w:rsid w:val="006F50E9"/>
    <w:rsid w:val="008A5CFC"/>
    <w:rsid w:val="00F0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C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4</cp:revision>
  <dcterms:created xsi:type="dcterms:W3CDTF">2017-03-29T09:33:00Z</dcterms:created>
  <dcterms:modified xsi:type="dcterms:W3CDTF">2017-03-29T09:52:00Z</dcterms:modified>
</cp:coreProperties>
</file>